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48E086EA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0E220D">
        <w:rPr>
          <w:b/>
          <w:bCs/>
          <w:sz w:val="28"/>
          <w:szCs w:val="28"/>
        </w:rPr>
        <w:t>август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0E8AF6EC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0E220D">
              <w:t>И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559447F7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0E220D">
              <w:t>ин Д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1C56EB09" w:rsidR="00192CE3" w:rsidRDefault="001A374A" w:rsidP="00192CE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63741B5A" w:rsidR="00192CE3" w:rsidRDefault="001A374A" w:rsidP="00192CE3">
            <w:pPr>
              <w:pStyle w:val="a3"/>
              <w:jc w:val="center"/>
            </w:pPr>
            <w:r>
              <w:t>Лампа заменена</w:t>
            </w:r>
          </w:p>
        </w:tc>
      </w:tr>
      <w:tr w:rsidR="00B00E9A" w14:paraId="2D0DECD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90ADCF" w14:textId="6F873D18" w:rsidR="00B00E9A" w:rsidRDefault="00B00E9A" w:rsidP="00B00E9A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68AB27" w14:textId="3065E25F" w:rsidR="00B00E9A" w:rsidRDefault="00253B64" w:rsidP="00B00E9A">
            <w:pPr>
              <w:pStyle w:val="a3"/>
              <w:jc w:val="center"/>
            </w:pPr>
            <w:r>
              <w:t>Жители ул. Коммунистическая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7ABF8E" w14:textId="77777777" w:rsidR="00B00E9A" w:rsidRDefault="00B00E9A" w:rsidP="00B00E9A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34988" w14:textId="3AE3E026" w:rsidR="00B00E9A" w:rsidRDefault="000E220D" w:rsidP="00B00E9A">
            <w:pPr>
              <w:pStyle w:val="a3"/>
              <w:jc w:val="center"/>
            </w:pPr>
            <w:r>
              <w:t>Выделение краски для благоустройства детской площадки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8C0EC" w14:textId="0C4EF82D" w:rsidR="00B00E9A" w:rsidRDefault="000E220D" w:rsidP="00B00E9A">
            <w:pPr>
              <w:pStyle w:val="a3"/>
              <w:jc w:val="center"/>
            </w:pPr>
            <w:r>
              <w:t>Краска выделена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4D25E20" w:rsidR="00D235C8" w:rsidRDefault="00D235C8" w:rsidP="00D235C8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66E584F0" w:rsidR="00D235C8" w:rsidRDefault="00D235C8" w:rsidP="00D235C8">
            <w:pPr>
              <w:pStyle w:val="a3"/>
              <w:jc w:val="center"/>
            </w:pPr>
            <w:r>
              <w:t>Покос сорной растительности на приусадебном участке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0E29E28D" w:rsidR="00D235C8" w:rsidRDefault="00D235C8" w:rsidP="00D235C8">
            <w:pPr>
              <w:pStyle w:val="a3"/>
              <w:jc w:val="center"/>
            </w:pPr>
            <w:r>
              <w:t>Сорная растительность окошена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77E4FC42" w:rsidR="000D33F3" w:rsidRDefault="000D33F3" w:rsidP="000D33F3">
            <w:pPr>
              <w:pStyle w:val="a3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2F740175" w:rsidR="000D33F3" w:rsidRDefault="000D33F3" w:rsidP="000D33F3">
            <w:pPr>
              <w:pStyle w:val="a3"/>
              <w:snapToGrid w:val="0"/>
              <w:jc w:val="center"/>
            </w:pPr>
            <w:r>
              <w:t>Гражданка Р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4FA03B11" w:rsidR="000D33F3" w:rsidRDefault="000D33F3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0CF339F7" w:rsidR="000D33F3" w:rsidRDefault="000D33F3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53B64"/>
    <w:rsid w:val="004A355B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2020-08-31T12:16:00Z</dcterms:created>
  <dcterms:modified xsi:type="dcterms:W3CDTF">2020-08-31T13:07:00Z</dcterms:modified>
</cp:coreProperties>
</file>